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84C6FC" w14:textId="77777777" w:rsidR="00DA65E7" w:rsidRDefault="00000000">
      <w:pPr>
        <w:spacing w:after="0" w:line="560" w:lineRule="exact"/>
        <w:ind w:firstLineChars="200" w:firstLine="720"/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农产品追溯优品登录申请汇总表</w:t>
      </w:r>
    </w:p>
    <w:p w14:paraId="4ED27821" w14:textId="77777777" w:rsidR="00DA65E7" w:rsidRDefault="00DA65E7">
      <w:pPr>
        <w:adjustRightInd w:val="0"/>
        <w:snapToGrid w:val="0"/>
        <w:spacing w:after="0" w:line="360" w:lineRule="auto"/>
        <w:jc w:val="left"/>
        <w:rPr>
          <w:rFonts w:eastAsia="仿宋_GB2312"/>
          <w:b/>
          <w:bCs/>
          <w:sz w:val="32"/>
        </w:rPr>
      </w:pPr>
    </w:p>
    <w:p w14:paraId="7B5767DF" w14:textId="77777777" w:rsidR="00DA65E7" w:rsidRDefault="00000000">
      <w:pPr>
        <w:adjustRightInd w:val="0"/>
        <w:snapToGrid w:val="0"/>
        <w:spacing w:after="0" w:line="360" w:lineRule="auto"/>
        <w:jc w:val="left"/>
        <w:rPr>
          <w:rFonts w:ascii="仿宋" w:eastAsia="仿宋" w:hAnsi="仿宋"/>
          <w:sz w:val="28"/>
          <w:szCs w:val="18"/>
        </w:rPr>
      </w:pPr>
      <w:r>
        <w:rPr>
          <w:rFonts w:ascii="仿宋" w:eastAsia="仿宋" w:hAnsi="仿宋" w:hint="eastAsia"/>
          <w:sz w:val="28"/>
          <w:szCs w:val="18"/>
        </w:rPr>
        <w:t>省级农产品质</w:t>
      </w:r>
      <w:proofErr w:type="gramStart"/>
      <w:r>
        <w:rPr>
          <w:rFonts w:ascii="仿宋" w:eastAsia="仿宋" w:hAnsi="仿宋" w:hint="eastAsia"/>
          <w:sz w:val="28"/>
          <w:szCs w:val="18"/>
        </w:rPr>
        <w:t>量安全</w:t>
      </w:r>
      <w:proofErr w:type="gramEnd"/>
      <w:r>
        <w:rPr>
          <w:rFonts w:ascii="仿宋" w:eastAsia="仿宋" w:hAnsi="仿宋" w:hint="eastAsia"/>
          <w:sz w:val="28"/>
          <w:szCs w:val="18"/>
        </w:rPr>
        <w:t>与优质化工作机构（盖章）：                                      年     月     日</w:t>
      </w:r>
    </w:p>
    <w:p w14:paraId="6338C6B4" w14:textId="77777777" w:rsidR="00DA65E7" w:rsidRDefault="00000000">
      <w:pPr>
        <w:adjustRightInd w:val="0"/>
        <w:snapToGrid w:val="0"/>
        <w:spacing w:after="0" w:line="360" w:lineRule="auto"/>
        <w:jc w:val="lef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28"/>
          <w:szCs w:val="18"/>
        </w:rPr>
        <w:t>联系人：                                                                 联系电话：</w:t>
      </w:r>
    </w:p>
    <w:tbl>
      <w:tblPr>
        <w:tblW w:w="15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6"/>
        <w:gridCol w:w="688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992"/>
        <w:gridCol w:w="709"/>
        <w:gridCol w:w="709"/>
        <w:gridCol w:w="850"/>
      </w:tblGrid>
      <w:tr w:rsidR="00DA65E7" w14:paraId="7F234960" w14:textId="77777777">
        <w:trPr>
          <w:trHeight w:val="1491"/>
          <w:jc w:val="center"/>
        </w:trPr>
        <w:tc>
          <w:tcPr>
            <w:tcW w:w="686" w:type="dxa"/>
            <w:noWrap/>
            <w:vAlign w:val="center"/>
          </w:tcPr>
          <w:p w14:paraId="142BC86D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688" w:type="dxa"/>
            <w:noWrap/>
            <w:vAlign w:val="center"/>
          </w:tcPr>
          <w:p w14:paraId="6EB4B9B0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申请单位全称</w:t>
            </w:r>
          </w:p>
        </w:tc>
        <w:tc>
          <w:tcPr>
            <w:tcW w:w="709" w:type="dxa"/>
            <w:vAlign w:val="center"/>
          </w:tcPr>
          <w:p w14:paraId="264488B4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708" w:type="dxa"/>
            <w:noWrap/>
            <w:vAlign w:val="center"/>
          </w:tcPr>
          <w:p w14:paraId="2E3D2D4B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行业类别</w:t>
            </w:r>
            <w:r>
              <w:rPr>
                <w:rStyle w:val="aa"/>
                <w:rFonts w:eastAsia="仿宋_GB2312" w:cs="仿宋_GB2312" w:hint="eastAsia"/>
                <w:sz w:val="24"/>
                <w:szCs w:val="24"/>
              </w:rPr>
              <w:footnoteReference w:id="1"/>
            </w:r>
          </w:p>
        </w:tc>
        <w:tc>
          <w:tcPr>
            <w:tcW w:w="709" w:type="dxa"/>
            <w:noWrap/>
            <w:vAlign w:val="center"/>
          </w:tcPr>
          <w:p w14:paraId="7BFF7028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法定代表人</w:t>
            </w:r>
          </w:p>
        </w:tc>
        <w:tc>
          <w:tcPr>
            <w:tcW w:w="709" w:type="dxa"/>
            <w:vAlign w:val="center"/>
          </w:tcPr>
          <w:p w14:paraId="117EAD8A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法定代表人手机</w:t>
            </w:r>
          </w:p>
        </w:tc>
        <w:tc>
          <w:tcPr>
            <w:tcW w:w="709" w:type="dxa"/>
            <w:vAlign w:val="center"/>
          </w:tcPr>
          <w:p w14:paraId="43D4361D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联系人</w:t>
            </w:r>
          </w:p>
        </w:tc>
        <w:tc>
          <w:tcPr>
            <w:tcW w:w="708" w:type="dxa"/>
            <w:vAlign w:val="center"/>
          </w:tcPr>
          <w:p w14:paraId="3F2CCC1B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联系人手机</w:t>
            </w:r>
          </w:p>
        </w:tc>
        <w:tc>
          <w:tcPr>
            <w:tcW w:w="709" w:type="dxa"/>
            <w:vAlign w:val="center"/>
          </w:tcPr>
          <w:p w14:paraId="349EEBEB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传真</w:t>
            </w:r>
          </w:p>
        </w:tc>
        <w:tc>
          <w:tcPr>
            <w:tcW w:w="709" w:type="dxa"/>
            <w:vAlign w:val="center"/>
          </w:tcPr>
          <w:p w14:paraId="4FCD747B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电子邮箱</w:t>
            </w:r>
          </w:p>
        </w:tc>
        <w:tc>
          <w:tcPr>
            <w:tcW w:w="709" w:type="dxa"/>
            <w:vAlign w:val="center"/>
          </w:tcPr>
          <w:p w14:paraId="17FA71EC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通讯地址</w:t>
            </w:r>
          </w:p>
        </w:tc>
        <w:tc>
          <w:tcPr>
            <w:tcW w:w="708" w:type="dxa"/>
            <w:vAlign w:val="center"/>
          </w:tcPr>
          <w:p w14:paraId="7DF11909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邮政编码</w:t>
            </w:r>
          </w:p>
        </w:tc>
        <w:tc>
          <w:tcPr>
            <w:tcW w:w="709" w:type="dxa"/>
            <w:vAlign w:val="center"/>
          </w:tcPr>
          <w:p w14:paraId="255A7837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Calibri" w:hint="eastAsia"/>
                <w:b/>
                <w:bCs/>
                <w:szCs w:val="21"/>
              </w:rPr>
              <w:t>注册资金（万元）</w:t>
            </w:r>
          </w:p>
        </w:tc>
        <w:tc>
          <w:tcPr>
            <w:tcW w:w="709" w:type="dxa"/>
            <w:vAlign w:val="center"/>
          </w:tcPr>
          <w:p w14:paraId="1AC298E5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Calibri"/>
                <w:b/>
                <w:bCs/>
                <w:szCs w:val="21"/>
              </w:rPr>
            </w:pPr>
            <w:r>
              <w:rPr>
                <w:rFonts w:ascii="宋体" w:hAnsi="宋体" w:cs="Calibri" w:hint="eastAsia"/>
                <w:b/>
                <w:bCs/>
                <w:szCs w:val="21"/>
              </w:rPr>
              <w:t>单位人员数量（人）</w:t>
            </w:r>
          </w:p>
        </w:tc>
        <w:tc>
          <w:tcPr>
            <w:tcW w:w="709" w:type="dxa"/>
            <w:vAlign w:val="center"/>
          </w:tcPr>
          <w:p w14:paraId="36704489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产品名称</w:t>
            </w:r>
          </w:p>
        </w:tc>
        <w:tc>
          <w:tcPr>
            <w:tcW w:w="708" w:type="dxa"/>
            <w:vAlign w:val="center"/>
          </w:tcPr>
          <w:p w14:paraId="0C021038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产区范围</w:t>
            </w:r>
          </w:p>
        </w:tc>
        <w:tc>
          <w:tcPr>
            <w:tcW w:w="709" w:type="dxa"/>
            <w:vAlign w:val="center"/>
          </w:tcPr>
          <w:p w14:paraId="4634DCA8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产量</w:t>
            </w:r>
          </w:p>
          <w:p w14:paraId="7501E83A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（吨）</w:t>
            </w:r>
          </w:p>
        </w:tc>
        <w:tc>
          <w:tcPr>
            <w:tcW w:w="992" w:type="dxa"/>
            <w:vAlign w:val="center"/>
          </w:tcPr>
          <w:p w14:paraId="6536F90C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规模</w:t>
            </w:r>
          </w:p>
          <w:p w14:paraId="08FD247E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proofErr w:type="gramStart"/>
            <w:r>
              <w:rPr>
                <w:rFonts w:ascii="宋体" w:hAnsi="宋体" w:cs="宋体" w:hint="eastAsia"/>
                <w:b/>
                <w:bCs/>
                <w:szCs w:val="21"/>
              </w:rPr>
              <w:t>公顷/</w:t>
            </w:r>
            <w:proofErr w:type="gramEnd"/>
            <w:r>
              <w:rPr>
                <w:rFonts w:ascii="宋体" w:hAnsi="宋体" w:cs="宋体" w:hint="eastAsia"/>
                <w:b/>
                <w:bCs/>
                <w:szCs w:val="21"/>
              </w:rPr>
              <w:t>万头/万只/万羽/万尾）</w:t>
            </w:r>
          </w:p>
        </w:tc>
        <w:tc>
          <w:tcPr>
            <w:tcW w:w="709" w:type="dxa"/>
            <w:vAlign w:val="center"/>
          </w:tcPr>
          <w:p w14:paraId="726DB529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最小包装规格</w:t>
            </w:r>
          </w:p>
          <w:p w14:paraId="75CBD95B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（千克）</w:t>
            </w:r>
          </w:p>
        </w:tc>
        <w:tc>
          <w:tcPr>
            <w:tcW w:w="709" w:type="dxa"/>
            <w:vAlign w:val="center"/>
          </w:tcPr>
          <w:p w14:paraId="285E74D1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品质等级</w:t>
            </w:r>
          </w:p>
        </w:tc>
        <w:tc>
          <w:tcPr>
            <w:tcW w:w="850" w:type="dxa"/>
            <w:noWrap/>
            <w:vAlign w:val="center"/>
          </w:tcPr>
          <w:p w14:paraId="4AB43A09" w14:textId="77777777" w:rsidR="00DA65E7" w:rsidRDefault="00000000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Calibri" w:hint="eastAsia"/>
                <w:b/>
                <w:bCs/>
                <w:szCs w:val="21"/>
              </w:rPr>
              <w:t>产品认证或登录情况</w:t>
            </w:r>
            <w:r>
              <w:rPr>
                <w:rStyle w:val="aa"/>
                <w:rFonts w:eastAsia="仿宋_GB2312" w:cs="仿宋_GB2312" w:hint="eastAsia"/>
                <w:sz w:val="24"/>
                <w:szCs w:val="24"/>
              </w:rPr>
              <w:footnoteReference w:id="2"/>
            </w:r>
          </w:p>
        </w:tc>
      </w:tr>
      <w:tr w:rsidR="00DA65E7" w14:paraId="6C45001B" w14:textId="77777777">
        <w:trPr>
          <w:trHeight w:val="503"/>
          <w:jc w:val="center"/>
        </w:trPr>
        <w:tc>
          <w:tcPr>
            <w:tcW w:w="686" w:type="dxa"/>
            <w:noWrap/>
          </w:tcPr>
          <w:p w14:paraId="07C2ED7A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688" w:type="dxa"/>
            <w:noWrap/>
          </w:tcPr>
          <w:p w14:paraId="5C1D0FB3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1F03093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  <w:noWrap/>
          </w:tcPr>
          <w:p w14:paraId="56845C7B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noWrap/>
          </w:tcPr>
          <w:p w14:paraId="2EDCB5CC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4372827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330C403A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7808C5A9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0393E760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5C1FEE78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500C4BF5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02CAD218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39EA9F43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78EC9E30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287D87E8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72D39B7B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3B00B379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</w:tcPr>
          <w:p w14:paraId="24F1F11D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70BBBC4D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D33BCD9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noWrap/>
          </w:tcPr>
          <w:p w14:paraId="74E0B9CE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</w:tr>
      <w:tr w:rsidR="00DA65E7" w14:paraId="7F1A1006" w14:textId="77777777">
        <w:trPr>
          <w:trHeight w:val="503"/>
          <w:jc w:val="center"/>
        </w:trPr>
        <w:tc>
          <w:tcPr>
            <w:tcW w:w="686" w:type="dxa"/>
            <w:noWrap/>
          </w:tcPr>
          <w:p w14:paraId="2E21F7C8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688" w:type="dxa"/>
            <w:noWrap/>
          </w:tcPr>
          <w:p w14:paraId="682B83C1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86A639E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  <w:noWrap/>
          </w:tcPr>
          <w:p w14:paraId="547CA2CD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noWrap/>
          </w:tcPr>
          <w:p w14:paraId="4C7E7CB8" w14:textId="77777777" w:rsidR="00DA65E7" w:rsidRDefault="00000000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709" w:type="dxa"/>
          </w:tcPr>
          <w:p w14:paraId="2B838E6A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70FB3DBD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717C7591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4EB729E5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3CF1785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1AC647A6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43B76839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E262008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47A7BE21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0935CF22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70580857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7C44EC42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</w:tcPr>
          <w:p w14:paraId="7B28AD83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2957F70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1C46C77A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noWrap/>
          </w:tcPr>
          <w:p w14:paraId="625F5A5A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</w:tr>
      <w:tr w:rsidR="00DA65E7" w14:paraId="17B4518C" w14:textId="77777777">
        <w:trPr>
          <w:trHeight w:val="503"/>
          <w:jc w:val="center"/>
        </w:trPr>
        <w:tc>
          <w:tcPr>
            <w:tcW w:w="686" w:type="dxa"/>
            <w:noWrap/>
          </w:tcPr>
          <w:p w14:paraId="25E5B483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688" w:type="dxa"/>
            <w:noWrap/>
          </w:tcPr>
          <w:p w14:paraId="784AC2A7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71A824B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  <w:noWrap/>
          </w:tcPr>
          <w:p w14:paraId="7F055A5F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noWrap/>
          </w:tcPr>
          <w:p w14:paraId="0B68FAA2" w14:textId="77777777" w:rsidR="00DA65E7" w:rsidRDefault="00000000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709" w:type="dxa"/>
          </w:tcPr>
          <w:p w14:paraId="5563BFBD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6EBF99E9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47808132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27E93741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38F97528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55105061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6DE872B3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09853896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56D89A33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4EA069D9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8" w:type="dxa"/>
          </w:tcPr>
          <w:p w14:paraId="7B098311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36F63031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</w:tcPr>
          <w:p w14:paraId="1DA39BF3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28A26C15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14:paraId="7A191AF2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noWrap/>
          </w:tcPr>
          <w:p w14:paraId="302BB465" w14:textId="77777777" w:rsidR="00DA65E7" w:rsidRDefault="00DA65E7">
            <w:pPr>
              <w:tabs>
                <w:tab w:val="left" w:pos="960"/>
              </w:tabs>
              <w:spacing w:after="0" w:line="240" w:lineRule="auto"/>
              <w:rPr>
                <w:rFonts w:ascii="宋体" w:hAnsi="宋体" w:cs="宋体"/>
                <w:szCs w:val="21"/>
              </w:rPr>
            </w:pPr>
          </w:p>
        </w:tc>
      </w:tr>
    </w:tbl>
    <w:p w14:paraId="7BA92CF1" w14:textId="77777777" w:rsidR="00DA65E7" w:rsidRDefault="00DA65E7">
      <w:pPr>
        <w:pStyle w:val="2"/>
        <w:spacing w:after="0"/>
        <w:ind w:leftChars="0" w:left="0" w:firstLineChars="0" w:firstLine="0"/>
      </w:pPr>
    </w:p>
    <w:p w14:paraId="20084EB8" w14:textId="76A2D57F" w:rsidR="00DA65E7" w:rsidRDefault="00000000" w:rsidP="000977F2">
      <w:pPr>
        <w:spacing w:after="0"/>
        <w:rPr>
          <w:rFonts w:hint="eastAsia"/>
        </w:rPr>
      </w:pPr>
      <w:r>
        <w:rPr>
          <w:rFonts w:hint="eastAsia"/>
          <w:b/>
          <w:bCs/>
          <w:szCs w:val="21"/>
        </w:rPr>
        <w:t>注：本表用</w:t>
      </w:r>
      <w:r>
        <w:rPr>
          <w:b/>
          <w:bCs/>
          <w:szCs w:val="21"/>
        </w:rPr>
        <w:t>Excel</w:t>
      </w:r>
      <w:r>
        <w:rPr>
          <w:rFonts w:hint="eastAsia"/>
          <w:b/>
          <w:bCs/>
          <w:szCs w:val="21"/>
        </w:rPr>
        <w:t>格式、</w:t>
      </w:r>
      <w:r>
        <w:rPr>
          <w:rFonts w:hint="eastAsia"/>
          <w:b/>
          <w:bCs/>
          <w:szCs w:val="21"/>
        </w:rPr>
        <w:t>A3</w:t>
      </w:r>
      <w:r>
        <w:rPr>
          <w:rFonts w:hint="eastAsia"/>
          <w:b/>
          <w:bCs/>
          <w:szCs w:val="21"/>
        </w:rPr>
        <w:t>纸报送。</w:t>
      </w:r>
    </w:p>
    <w:sectPr w:rsidR="00DA65E7" w:rsidSect="000977F2">
      <w:footerReference w:type="default" r:id="rId8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680007" w14:textId="77777777" w:rsidR="00E9524D" w:rsidRDefault="00E9524D">
      <w:pPr>
        <w:spacing w:line="240" w:lineRule="auto"/>
      </w:pPr>
      <w:r>
        <w:separator/>
      </w:r>
    </w:p>
  </w:endnote>
  <w:endnote w:type="continuationSeparator" w:id="0">
    <w:p w14:paraId="450522FD" w14:textId="77777777" w:rsidR="00E9524D" w:rsidRDefault="00E952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汉仪仿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CE37A0" w14:textId="77777777" w:rsidR="00DA65E7" w:rsidRDefault="00000000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B00663D" wp14:editId="495EED9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D9FBE60" w14:textId="77777777" w:rsidR="00DA65E7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2B00663D" id="文本框 1" o:spid="_x0000_s1026" style="position:absolute;margin-left:0;margin-top:0;width:2in;height:2in;z-index:251657728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" filled="f" stroked="f">
              <v:textbox style="mso-fit-shape-to-text:t" inset="0,0,0,0">
                <w:txbxContent>
                  <w:p w14:paraId="4D9FBE60" w14:textId="77777777" w:rsidR="00DA65E7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6A557B" w14:textId="77777777" w:rsidR="00E9524D" w:rsidRDefault="00E9524D">
      <w:pPr>
        <w:spacing w:line="240" w:lineRule="auto"/>
      </w:pPr>
      <w:r>
        <w:separator/>
      </w:r>
    </w:p>
  </w:footnote>
  <w:footnote w:type="continuationSeparator" w:id="0">
    <w:p w14:paraId="1D0786E7" w14:textId="77777777" w:rsidR="00E9524D" w:rsidRDefault="00E9524D">
      <w:pPr>
        <w:spacing w:line="240" w:lineRule="auto"/>
      </w:pPr>
      <w:r>
        <w:continuationSeparator/>
      </w:r>
    </w:p>
  </w:footnote>
  <w:footnote w:id="1">
    <w:p w14:paraId="59CD222D" w14:textId="77777777" w:rsidR="00DA65E7" w:rsidRDefault="00000000">
      <w:pPr>
        <w:pStyle w:val="a7"/>
        <w:spacing w:after="0"/>
      </w:pPr>
      <w:r>
        <w:rPr>
          <w:rStyle w:val="aa"/>
          <w:sz w:val="24"/>
          <w:szCs w:val="36"/>
        </w:rPr>
        <w:footnoteRef/>
      </w:r>
      <w:r>
        <w:rPr>
          <w:sz w:val="24"/>
          <w:szCs w:val="36"/>
        </w:rPr>
        <w:t xml:space="preserve"> </w:t>
      </w:r>
      <w:r>
        <w:rPr>
          <w:rFonts w:ascii="仿宋" w:eastAsia="仿宋" w:hAnsi="仿宋" w:cs="仿宋_GB2312" w:hint="eastAsia"/>
          <w:sz w:val="22"/>
        </w:rPr>
        <w:t>行业类别：分为种植业、畜牧业、渔业，请按实际情况填写。</w:t>
      </w:r>
    </w:p>
  </w:footnote>
  <w:footnote w:id="2">
    <w:p w14:paraId="2DA50944" w14:textId="77777777" w:rsidR="00DA65E7" w:rsidRDefault="00000000">
      <w:pPr>
        <w:pStyle w:val="a7"/>
        <w:spacing w:after="0"/>
        <w:rPr>
          <w:rFonts w:eastAsia="仿宋_GB2312"/>
          <w:sz w:val="24"/>
          <w:szCs w:val="24"/>
        </w:rPr>
      </w:pPr>
      <w:r>
        <w:rPr>
          <w:rStyle w:val="aa"/>
          <w:sz w:val="24"/>
          <w:szCs w:val="24"/>
        </w:rPr>
        <w:footnoteRef/>
      </w:r>
      <w:r>
        <w:rPr>
          <w:sz w:val="24"/>
          <w:szCs w:val="24"/>
        </w:rPr>
        <w:t xml:space="preserve"> </w:t>
      </w:r>
      <w:r>
        <w:rPr>
          <w:rFonts w:ascii="仿宋" w:eastAsia="仿宋" w:hAnsi="仿宋" w:cs="仿宋_GB2312" w:hint="eastAsia"/>
          <w:sz w:val="22"/>
        </w:rPr>
        <w:t>产品认证或登录情况：分为全国名特优新农产品、中国良好农业规范认证产品（</w:t>
      </w:r>
      <w:r>
        <w:rPr>
          <w:rFonts w:ascii="仿宋" w:eastAsia="仿宋" w:hAnsi="仿宋" w:cs="仿宋_GB2312"/>
          <w:sz w:val="22"/>
        </w:rPr>
        <w:t>China GAP</w:t>
      </w:r>
      <w:r>
        <w:rPr>
          <w:rFonts w:ascii="仿宋" w:eastAsia="仿宋" w:hAnsi="仿宋" w:cs="仿宋_GB2312" w:hint="eastAsia"/>
          <w:sz w:val="22"/>
        </w:rPr>
        <w:t>）、良好追溯监测点获证产品、地理标志农产品、绿色食品、有机农产品，按实际填写一项或多项，请勿填写其他认证或登录形式</w:t>
      </w:r>
      <w:r>
        <w:rPr>
          <w:rFonts w:ascii="仿宋" w:eastAsia="仿宋" w:hAnsi="仿宋" w:cs="仿宋_GB2312" w:hint="eastAsia"/>
          <w:sz w:val="24"/>
          <w:szCs w:val="24"/>
        </w:rPr>
        <w:t>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3E3B84A"/>
    <w:multiLevelType w:val="singleLevel"/>
    <w:tmpl w:val="B3E3B84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1C22FA1"/>
    <w:multiLevelType w:val="multilevel"/>
    <w:tmpl w:val="01C22FA1"/>
    <w:lvl w:ilvl="0">
      <w:start w:val="4"/>
      <w:numFmt w:val="bullet"/>
      <w:lvlText w:val="□"/>
      <w:lvlJc w:val="left"/>
      <w:pPr>
        <w:ind w:left="360" w:hanging="360"/>
      </w:pPr>
      <w:rPr>
        <w:rFonts w:ascii="华文仿宋" w:eastAsia="华文仿宋" w:hAnsi="华文仿宋" w:cs="Times New Roman" w:hint="eastAsia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712387623">
    <w:abstractNumId w:val="0"/>
  </w:num>
  <w:num w:numId="2" w16cid:durableId="1915431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NiNzNkZmQ5M2YxNjk2OWNmOWFhYjc4ZWQ5YmFjZGYifQ=="/>
  </w:docVars>
  <w:rsids>
    <w:rsidRoot w:val="004D4CEE"/>
    <w:rsid w:val="8FFB1F40"/>
    <w:rsid w:val="8FFBD8CD"/>
    <w:rsid w:val="98CFCE04"/>
    <w:rsid w:val="9BE736CC"/>
    <w:rsid w:val="9DFF9D4D"/>
    <w:rsid w:val="9EBF8197"/>
    <w:rsid w:val="A7EF38D3"/>
    <w:rsid w:val="ABFFA9CF"/>
    <w:rsid w:val="AFD96031"/>
    <w:rsid w:val="AFE9F259"/>
    <w:rsid w:val="B5DF3886"/>
    <w:rsid w:val="B7FB2A16"/>
    <w:rsid w:val="B8671614"/>
    <w:rsid w:val="B8FCDCCC"/>
    <w:rsid w:val="BA9D7CFB"/>
    <w:rsid w:val="BB4F5852"/>
    <w:rsid w:val="BBBC301A"/>
    <w:rsid w:val="BCFFE555"/>
    <w:rsid w:val="BE272B48"/>
    <w:rsid w:val="BF0BEF0C"/>
    <w:rsid w:val="BF6B4794"/>
    <w:rsid w:val="BF7F9481"/>
    <w:rsid w:val="BF9F6D41"/>
    <w:rsid w:val="BFD797FE"/>
    <w:rsid w:val="BFDB256A"/>
    <w:rsid w:val="BFFE3334"/>
    <w:rsid w:val="C1F7D894"/>
    <w:rsid w:val="C77F87E7"/>
    <w:rsid w:val="CBFB8291"/>
    <w:rsid w:val="CFBB5FE6"/>
    <w:rsid w:val="D4C94D21"/>
    <w:rsid w:val="D52FF198"/>
    <w:rsid w:val="D6AE0F8B"/>
    <w:rsid w:val="D6BE8AAB"/>
    <w:rsid w:val="D6F77D76"/>
    <w:rsid w:val="D6FFB4B2"/>
    <w:rsid w:val="D7DF28F5"/>
    <w:rsid w:val="D7FF5775"/>
    <w:rsid w:val="DAFD630A"/>
    <w:rsid w:val="DBDF60DB"/>
    <w:rsid w:val="DBFD2B59"/>
    <w:rsid w:val="DC7FB7C3"/>
    <w:rsid w:val="DCDD2248"/>
    <w:rsid w:val="DDFF255A"/>
    <w:rsid w:val="DEB6C5C6"/>
    <w:rsid w:val="DEE7E9D0"/>
    <w:rsid w:val="DF75EFCA"/>
    <w:rsid w:val="DF7BBB76"/>
    <w:rsid w:val="E3FF7665"/>
    <w:rsid w:val="E7B5DF36"/>
    <w:rsid w:val="E7F7BE22"/>
    <w:rsid w:val="E99FC1D3"/>
    <w:rsid w:val="E9FF9D71"/>
    <w:rsid w:val="ED6B88BC"/>
    <w:rsid w:val="EDFF43B6"/>
    <w:rsid w:val="EE0E2BE0"/>
    <w:rsid w:val="EEEF820D"/>
    <w:rsid w:val="EF6D0F98"/>
    <w:rsid w:val="EF7F4EE4"/>
    <w:rsid w:val="EFC7ECA1"/>
    <w:rsid w:val="EFF6197B"/>
    <w:rsid w:val="EFFFA1B4"/>
    <w:rsid w:val="F1FF8703"/>
    <w:rsid w:val="F27F67E8"/>
    <w:rsid w:val="F2C20397"/>
    <w:rsid w:val="F3FD475E"/>
    <w:rsid w:val="F4C19F3D"/>
    <w:rsid w:val="F6EDA0FA"/>
    <w:rsid w:val="F7AB7789"/>
    <w:rsid w:val="F7EF1AE8"/>
    <w:rsid w:val="F7F9873B"/>
    <w:rsid w:val="F8FBDFF8"/>
    <w:rsid w:val="F9FF104E"/>
    <w:rsid w:val="FA7EAC26"/>
    <w:rsid w:val="FAEE9788"/>
    <w:rsid w:val="FB3F9E31"/>
    <w:rsid w:val="FB6E8405"/>
    <w:rsid w:val="FB6F4B2E"/>
    <w:rsid w:val="FBBF2DB7"/>
    <w:rsid w:val="FC764B7B"/>
    <w:rsid w:val="FC7EAF56"/>
    <w:rsid w:val="FCFE371E"/>
    <w:rsid w:val="FD6979A6"/>
    <w:rsid w:val="FD8FCA06"/>
    <w:rsid w:val="FDF2473A"/>
    <w:rsid w:val="FDFA3107"/>
    <w:rsid w:val="FDFFC44A"/>
    <w:rsid w:val="FDFFC9FA"/>
    <w:rsid w:val="FEBF5EA0"/>
    <w:rsid w:val="FEDF3205"/>
    <w:rsid w:val="FEDFC788"/>
    <w:rsid w:val="FEEB0B35"/>
    <w:rsid w:val="FEFD1469"/>
    <w:rsid w:val="FF77D50D"/>
    <w:rsid w:val="FF7DD8DF"/>
    <w:rsid w:val="FF7F07A1"/>
    <w:rsid w:val="FF7F3428"/>
    <w:rsid w:val="FF7FCBD3"/>
    <w:rsid w:val="FFA71F22"/>
    <w:rsid w:val="FFBBAE4A"/>
    <w:rsid w:val="FFE6293E"/>
    <w:rsid w:val="FFE9D729"/>
    <w:rsid w:val="FFF78BBC"/>
    <w:rsid w:val="FFFA4710"/>
    <w:rsid w:val="FFFD8CCB"/>
    <w:rsid w:val="FFFE778A"/>
    <w:rsid w:val="FFFFDCC5"/>
    <w:rsid w:val="00023075"/>
    <w:rsid w:val="0002532A"/>
    <w:rsid w:val="00030666"/>
    <w:rsid w:val="000340BD"/>
    <w:rsid w:val="000562FC"/>
    <w:rsid w:val="000707E7"/>
    <w:rsid w:val="00072A8E"/>
    <w:rsid w:val="0008371D"/>
    <w:rsid w:val="000918F5"/>
    <w:rsid w:val="00096B65"/>
    <w:rsid w:val="000977F2"/>
    <w:rsid w:val="000B17F7"/>
    <w:rsid w:val="000B7EE2"/>
    <w:rsid w:val="000C1A17"/>
    <w:rsid w:val="000C3763"/>
    <w:rsid w:val="000E23FF"/>
    <w:rsid w:val="000E3247"/>
    <w:rsid w:val="000E4B61"/>
    <w:rsid w:val="000E5DE2"/>
    <w:rsid w:val="00116391"/>
    <w:rsid w:val="00131EA1"/>
    <w:rsid w:val="0013473B"/>
    <w:rsid w:val="00142C77"/>
    <w:rsid w:val="00142EE5"/>
    <w:rsid w:val="0014480E"/>
    <w:rsid w:val="00153849"/>
    <w:rsid w:val="0016149E"/>
    <w:rsid w:val="00161728"/>
    <w:rsid w:val="00172A1D"/>
    <w:rsid w:val="00182B74"/>
    <w:rsid w:val="00186AF2"/>
    <w:rsid w:val="001C31A6"/>
    <w:rsid w:val="001C4B0E"/>
    <w:rsid w:val="001D50FA"/>
    <w:rsid w:val="001D71F0"/>
    <w:rsid w:val="001E760B"/>
    <w:rsid w:val="002103E3"/>
    <w:rsid w:val="00237494"/>
    <w:rsid w:val="0024632F"/>
    <w:rsid w:val="0025700B"/>
    <w:rsid w:val="0026181F"/>
    <w:rsid w:val="00280525"/>
    <w:rsid w:val="00291DFD"/>
    <w:rsid w:val="002A299B"/>
    <w:rsid w:val="002B65C3"/>
    <w:rsid w:val="002D0D0F"/>
    <w:rsid w:val="002D41F8"/>
    <w:rsid w:val="002D7EDA"/>
    <w:rsid w:val="002E0AED"/>
    <w:rsid w:val="002E1C1D"/>
    <w:rsid w:val="002E30D8"/>
    <w:rsid w:val="00306BE7"/>
    <w:rsid w:val="0033207D"/>
    <w:rsid w:val="00344FBB"/>
    <w:rsid w:val="0035631A"/>
    <w:rsid w:val="0035705E"/>
    <w:rsid w:val="00380749"/>
    <w:rsid w:val="00393ED8"/>
    <w:rsid w:val="003C1179"/>
    <w:rsid w:val="003E28FD"/>
    <w:rsid w:val="003E4A36"/>
    <w:rsid w:val="003F08A5"/>
    <w:rsid w:val="003F18E8"/>
    <w:rsid w:val="003F3F20"/>
    <w:rsid w:val="003F7865"/>
    <w:rsid w:val="004109E2"/>
    <w:rsid w:val="004259E6"/>
    <w:rsid w:val="004506AF"/>
    <w:rsid w:val="0046296D"/>
    <w:rsid w:val="00471C76"/>
    <w:rsid w:val="00481A51"/>
    <w:rsid w:val="00494120"/>
    <w:rsid w:val="004D4CEE"/>
    <w:rsid w:val="004F4982"/>
    <w:rsid w:val="004F5D65"/>
    <w:rsid w:val="005062FD"/>
    <w:rsid w:val="005278C5"/>
    <w:rsid w:val="005414B5"/>
    <w:rsid w:val="00544D26"/>
    <w:rsid w:val="005458BE"/>
    <w:rsid w:val="00562F75"/>
    <w:rsid w:val="0057556E"/>
    <w:rsid w:val="005758E7"/>
    <w:rsid w:val="00591E18"/>
    <w:rsid w:val="00594EA0"/>
    <w:rsid w:val="005B43E5"/>
    <w:rsid w:val="005C3FF1"/>
    <w:rsid w:val="005D2521"/>
    <w:rsid w:val="005D2B0A"/>
    <w:rsid w:val="005E63C5"/>
    <w:rsid w:val="005E6DB1"/>
    <w:rsid w:val="005F10D5"/>
    <w:rsid w:val="005F1299"/>
    <w:rsid w:val="006003CB"/>
    <w:rsid w:val="00603D63"/>
    <w:rsid w:val="006059A6"/>
    <w:rsid w:val="00605F17"/>
    <w:rsid w:val="00622EF6"/>
    <w:rsid w:val="00646D33"/>
    <w:rsid w:val="00647E41"/>
    <w:rsid w:val="006572D5"/>
    <w:rsid w:val="00660DB0"/>
    <w:rsid w:val="00664FFB"/>
    <w:rsid w:val="00667EF7"/>
    <w:rsid w:val="00671A58"/>
    <w:rsid w:val="00684251"/>
    <w:rsid w:val="006A20C5"/>
    <w:rsid w:val="006C0737"/>
    <w:rsid w:val="006D065C"/>
    <w:rsid w:val="006D1CAE"/>
    <w:rsid w:val="006D280F"/>
    <w:rsid w:val="006D3658"/>
    <w:rsid w:val="006D6B6F"/>
    <w:rsid w:val="006F6A24"/>
    <w:rsid w:val="00701269"/>
    <w:rsid w:val="007078A1"/>
    <w:rsid w:val="00720D99"/>
    <w:rsid w:val="00724F15"/>
    <w:rsid w:val="00733425"/>
    <w:rsid w:val="007416A1"/>
    <w:rsid w:val="007443A6"/>
    <w:rsid w:val="00756C35"/>
    <w:rsid w:val="00762378"/>
    <w:rsid w:val="00770E32"/>
    <w:rsid w:val="00771010"/>
    <w:rsid w:val="00776582"/>
    <w:rsid w:val="007822A5"/>
    <w:rsid w:val="00797949"/>
    <w:rsid w:val="007B024B"/>
    <w:rsid w:val="007B068B"/>
    <w:rsid w:val="007C5835"/>
    <w:rsid w:val="007E6463"/>
    <w:rsid w:val="0080688E"/>
    <w:rsid w:val="00815DC4"/>
    <w:rsid w:val="00820871"/>
    <w:rsid w:val="008341A2"/>
    <w:rsid w:val="0084584D"/>
    <w:rsid w:val="008538F9"/>
    <w:rsid w:val="008601E3"/>
    <w:rsid w:val="00866147"/>
    <w:rsid w:val="00876545"/>
    <w:rsid w:val="00895599"/>
    <w:rsid w:val="00897E6E"/>
    <w:rsid w:val="008A34B7"/>
    <w:rsid w:val="008A5FF8"/>
    <w:rsid w:val="008A7894"/>
    <w:rsid w:val="008F0782"/>
    <w:rsid w:val="008F316B"/>
    <w:rsid w:val="008F4A63"/>
    <w:rsid w:val="00902D5C"/>
    <w:rsid w:val="00911CCA"/>
    <w:rsid w:val="00961778"/>
    <w:rsid w:val="009C575A"/>
    <w:rsid w:val="009C783F"/>
    <w:rsid w:val="009C7D81"/>
    <w:rsid w:val="009D41B4"/>
    <w:rsid w:val="009D4474"/>
    <w:rsid w:val="009D5DB2"/>
    <w:rsid w:val="009D6733"/>
    <w:rsid w:val="009E20D7"/>
    <w:rsid w:val="009E43D7"/>
    <w:rsid w:val="009E7D33"/>
    <w:rsid w:val="009F363C"/>
    <w:rsid w:val="009F771E"/>
    <w:rsid w:val="00A008BB"/>
    <w:rsid w:val="00A4046C"/>
    <w:rsid w:val="00A47878"/>
    <w:rsid w:val="00AA0464"/>
    <w:rsid w:val="00AC5BAD"/>
    <w:rsid w:val="00AC607F"/>
    <w:rsid w:val="00AC7CF6"/>
    <w:rsid w:val="00AD45B1"/>
    <w:rsid w:val="00AD5B44"/>
    <w:rsid w:val="00AD6E1B"/>
    <w:rsid w:val="00AF64D4"/>
    <w:rsid w:val="00B01BCB"/>
    <w:rsid w:val="00B317CD"/>
    <w:rsid w:val="00B40861"/>
    <w:rsid w:val="00B51389"/>
    <w:rsid w:val="00B61030"/>
    <w:rsid w:val="00B70E6C"/>
    <w:rsid w:val="00B77D85"/>
    <w:rsid w:val="00B82599"/>
    <w:rsid w:val="00B905B8"/>
    <w:rsid w:val="00B937CC"/>
    <w:rsid w:val="00BD14B0"/>
    <w:rsid w:val="00BE1C18"/>
    <w:rsid w:val="00BE2C58"/>
    <w:rsid w:val="00BE62DF"/>
    <w:rsid w:val="00BF2E25"/>
    <w:rsid w:val="00C05186"/>
    <w:rsid w:val="00C064B6"/>
    <w:rsid w:val="00C24F25"/>
    <w:rsid w:val="00C307EA"/>
    <w:rsid w:val="00C31FA3"/>
    <w:rsid w:val="00C51CB6"/>
    <w:rsid w:val="00C5277D"/>
    <w:rsid w:val="00C811BE"/>
    <w:rsid w:val="00C87E53"/>
    <w:rsid w:val="00C9333A"/>
    <w:rsid w:val="00CA16C2"/>
    <w:rsid w:val="00CC0222"/>
    <w:rsid w:val="00CC4A62"/>
    <w:rsid w:val="00CE371B"/>
    <w:rsid w:val="00D06B60"/>
    <w:rsid w:val="00D118B2"/>
    <w:rsid w:val="00D160A7"/>
    <w:rsid w:val="00D61007"/>
    <w:rsid w:val="00D61D84"/>
    <w:rsid w:val="00D76955"/>
    <w:rsid w:val="00DA0161"/>
    <w:rsid w:val="00DA65E7"/>
    <w:rsid w:val="00DC5D8E"/>
    <w:rsid w:val="00DD02CA"/>
    <w:rsid w:val="00DE467D"/>
    <w:rsid w:val="00DF18C6"/>
    <w:rsid w:val="00DF1B2B"/>
    <w:rsid w:val="00E0013A"/>
    <w:rsid w:val="00E0077C"/>
    <w:rsid w:val="00E037EC"/>
    <w:rsid w:val="00E14C95"/>
    <w:rsid w:val="00E14F92"/>
    <w:rsid w:val="00E17CC4"/>
    <w:rsid w:val="00E204D3"/>
    <w:rsid w:val="00E20F31"/>
    <w:rsid w:val="00E36B65"/>
    <w:rsid w:val="00E451A3"/>
    <w:rsid w:val="00E552D5"/>
    <w:rsid w:val="00E754F8"/>
    <w:rsid w:val="00E9524D"/>
    <w:rsid w:val="00E95960"/>
    <w:rsid w:val="00E97467"/>
    <w:rsid w:val="00EA4D80"/>
    <w:rsid w:val="00EA693A"/>
    <w:rsid w:val="00EB6015"/>
    <w:rsid w:val="00ED56BD"/>
    <w:rsid w:val="00EE3D63"/>
    <w:rsid w:val="00F03144"/>
    <w:rsid w:val="00F05983"/>
    <w:rsid w:val="00F05CA4"/>
    <w:rsid w:val="00F167F0"/>
    <w:rsid w:val="00F25FF8"/>
    <w:rsid w:val="00F57A87"/>
    <w:rsid w:val="00F61C4D"/>
    <w:rsid w:val="00F753EF"/>
    <w:rsid w:val="00F76E93"/>
    <w:rsid w:val="00F94F36"/>
    <w:rsid w:val="00FB75D2"/>
    <w:rsid w:val="00FC085F"/>
    <w:rsid w:val="00FD5883"/>
    <w:rsid w:val="031A60A6"/>
    <w:rsid w:val="0946453F"/>
    <w:rsid w:val="0B7B744D"/>
    <w:rsid w:val="0C5B7B34"/>
    <w:rsid w:val="0D1122FB"/>
    <w:rsid w:val="0D1E7E31"/>
    <w:rsid w:val="0EA42E8C"/>
    <w:rsid w:val="18F11D0E"/>
    <w:rsid w:val="1BDF6840"/>
    <w:rsid w:val="1E7EB21D"/>
    <w:rsid w:val="1F9902EA"/>
    <w:rsid w:val="1FAE1676"/>
    <w:rsid w:val="1FF91B95"/>
    <w:rsid w:val="23FE638E"/>
    <w:rsid w:val="24B90ED9"/>
    <w:rsid w:val="268362C1"/>
    <w:rsid w:val="2BF76B07"/>
    <w:rsid w:val="2EB7F9DB"/>
    <w:rsid w:val="2EEEA1FA"/>
    <w:rsid w:val="2FF71831"/>
    <w:rsid w:val="30EF6BD0"/>
    <w:rsid w:val="33E74A2B"/>
    <w:rsid w:val="35FFB7A7"/>
    <w:rsid w:val="39F75574"/>
    <w:rsid w:val="3A6F4AA4"/>
    <w:rsid w:val="3BAF2DC6"/>
    <w:rsid w:val="3BB3EC03"/>
    <w:rsid w:val="3BB4AB77"/>
    <w:rsid w:val="3BBDA969"/>
    <w:rsid w:val="3BFB2C63"/>
    <w:rsid w:val="3BFE9C23"/>
    <w:rsid w:val="3D5A8F88"/>
    <w:rsid w:val="3D6F72AA"/>
    <w:rsid w:val="3F1D7F70"/>
    <w:rsid w:val="3F57168E"/>
    <w:rsid w:val="3F9F8172"/>
    <w:rsid w:val="3FB73DA6"/>
    <w:rsid w:val="44B94334"/>
    <w:rsid w:val="46AAAC33"/>
    <w:rsid w:val="4B5BE41F"/>
    <w:rsid w:val="4B5D11C5"/>
    <w:rsid w:val="4E3F00E6"/>
    <w:rsid w:val="4FAFB896"/>
    <w:rsid w:val="50C44FEB"/>
    <w:rsid w:val="52C921C3"/>
    <w:rsid w:val="56FF33C3"/>
    <w:rsid w:val="57CE50B3"/>
    <w:rsid w:val="57FC71DF"/>
    <w:rsid w:val="581F8378"/>
    <w:rsid w:val="5A6A082E"/>
    <w:rsid w:val="5ADE38BB"/>
    <w:rsid w:val="5D4D0257"/>
    <w:rsid w:val="5DDFFB29"/>
    <w:rsid w:val="5EDE13FA"/>
    <w:rsid w:val="5FEFEF9E"/>
    <w:rsid w:val="5FF16B74"/>
    <w:rsid w:val="60FC62BE"/>
    <w:rsid w:val="625F0966"/>
    <w:rsid w:val="62C85B68"/>
    <w:rsid w:val="64B72237"/>
    <w:rsid w:val="66F32FB3"/>
    <w:rsid w:val="66F46365"/>
    <w:rsid w:val="66FF56D9"/>
    <w:rsid w:val="67AF90EB"/>
    <w:rsid w:val="67BEF93C"/>
    <w:rsid w:val="68014CBD"/>
    <w:rsid w:val="6B72A52C"/>
    <w:rsid w:val="6C9B110C"/>
    <w:rsid w:val="6DCFDE5C"/>
    <w:rsid w:val="6EEC2C6F"/>
    <w:rsid w:val="6F9FDF20"/>
    <w:rsid w:val="6FF744D6"/>
    <w:rsid w:val="6FFB3553"/>
    <w:rsid w:val="6FFC5A1A"/>
    <w:rsid w:val="6FFEFC50"/>
    <w:rsid w:val="6FFF3C89"/>
    <w:rsid w:val="6FFFAC35"/>
    <w:rsid w:val="74F94EC7"/>
    <w:rsid w:val="76F762D0"/>
    <w:rsid w:val="771F5D01"/>
    <w:rsid w:val="775DB256"/>
    <w:rsid w:val="779D96AB"/>
    <w:rsid w:val="77BEBFDE"/>
    <w:rsid w:val="77FD3947"/>
    <w:rsid w:val="77FF20C6"/>
    <w:rsid w:val="799262F4"/>
    <w:rsid w:val="79B80DE9"/>
    <w:rsid w:val="79FF2042"/>
    <w:rsid w:val="7B3DCAD8"/>
    <w:rsid w:val="7B3ED3A7"/>
    <w:rsid w:val="7B57180D"/>
    <w:rsid w:val="7BDFDA9C"/>
    <w:rsid w:val="7BEDAA6D"/>
    <w:rsid w:val="7BFD78C0"/>
    <w:rsid w:val="7BFF3460"/>
    <w:rsid w:val="7BFF4E52"/>
    <w:rsid w:val="7BFFFD87"/>
    <w:rsid w:val="7DF9584A"/>
    <w:rsid w:val="7EB5EE3D"/>
    <w:rsid w:val="7EDB0231"/>
    <w:rsid w:val="7EF71FCB"/>
    <w:rsid w:val="7F250312"/>
    <w:rsid w:val="7F35B722"/>
    <w:rsid w:val="7F4F9815"/>
    <w:rsid w:val="7F6B4B94"/>
    <w:rsid w:val="7F7CFF9B"/>
    <w:rsid w:val="7FAFD5E6"/>
    <w:rsid w:val="7FB8D53C"/>
    <w:rsid w:val="7FDC4E30"/>
    <w:rsid w:val="7FDF8D2B"/>
    <w:rsid w:val="7FEF4CBB"/>
    <w:rsid w:val="7FEFB8F1"/>
    <w:rsid w:val="7FF734DC"/>
    <w:rsid w:val="7FF95033"/>
    <w:rsid w:val="7FFBCDAD"/>
    <w:rsid w:val="7FFCD6FB"/>
    <w:rsid w:val="7FFDF484"/>
    <w:rsid w:val="7FFFF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5DB8953"/>
  <w15:docId w15:val="{169FB57B-2E71-438E-8AB2-178F18136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ind w:leftChars="200" w:left="420"/>
    </w:pPr>
    <w:rPr>
      <w:rFonts w:eastAsia="方正仿宋简体" w:cs="Calibri"/>
    </w:rPr>
  </w:style>
  <w:style w:type="paragraph" w:styleId="a4">
    <w:name w:val="header"/>
    <w:basedOn w:val="a"/>
    <w:next w:val="a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next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footnote text"/>
    <w:basedOn w:val="a"/>
    <w:link w:val="a8"/>
    <w:qFormat/>
    <w:pPr>
      <w:snapToGrid w:val="0"/>
      <w:jc w:val="left"/>
    </w:pPr>
    <w:rPr>
      <w:sz w:val="18"/>
      <w:szCs w:val="22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2"/>
    </w:rPr>
  </w:style>
  <w:style w:type="character" w:styleId="aa">
    <w:name w:val="footnote reference"/>
    <w:qFormat/>
    <w:rPr>
      <w:vertAlign w:val="superscript"/>
    </w:rPr>
  </w:style>
  <w:style w:type="paragraph" w:customStyle="1" w:styleId="1">
    <w:name w:val="修订1"/>
    <w:hidden/>
    <w:uiPriority w:val="99"/>
    <w:unhideWhenUsed/>
    <w:qFormat/>
    <w:rPr>
      <w:kern w:val="2"/>
      <w:sz w:val="21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hAnsi="Times New Roman" w:cs="Times New Roman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character" w:customStyle="1" w:styleId="A20">
    <w:name w:val="A2"/>
    <w:uiPriority w:val="99"/>
    <w:qFormat/>
    <w:rPr>
      <w:rFonts w:cs="黑体"/>
      <w:color w:val="211D1E"/>
      <w:u w:val="single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20">
    <w:name w:val="修订2"/>
    <w:hidden/>
    <w:uiPriority w:val="99"/>
    <w:unhideWhenUsed/>
    <w:qFormat/>
    <w:rPr>
      <w:kern w:val="2"/>
      <w:sz w:val="21"/>
    </w:rPr>
  </w:style>
  <w:style w:type="character" w:customStyle="1" w:styleId="a8">
    <w:name w:val="脚注文本 字符"/>
    <w:basedOn w:val="a0"/>
    <w:link w:val="a7"/>
    <w:qFormat/>
    <w:rPr>
      <w:kern w:val="2"/>
      <w:sz w:val="18"/>
      <w:szCs w:val="22"/>
    </w:rPr>
  </w:style>
  <w:style w:type="paragraph" w:customStyle="1" w:styleId="3">
    <w:name w:val="修订3"/>
    <w:hidden/>
    <w:uiPriority w:val="99"/>
    <w:unhideWhenUsed/>
    <w:qFormat/>
    <w:rPr>
      <w:kern w:val="2"/>
      <w:sz w:val="21"/>
    </w:rPr>
  </w:style>
  <w:style w:type="paragraph" w:customStyle="1" w:styleId="4">
    <w:name w:val="修订4"/>
    <w:hidden/>
    <w:uiPriority w:val="99"/>
    <w:unhideWhenUsed/>
    <w:qFormat/>
    <w:rPr>
      <w:kern w:val="2"/>
      <w:sz w:val="21"/>
    </w:rPr>
  </w:style>
  <w:style w:type="paragraph" w:customStyle="1" w:styleId="5">
    <w:name w:val="修订5"/>
    <w:hidden/>
    <w:uiPriority w:val="99"/>
    <w:unhideWhenUsed/>
    <w:qFormat/>
    <w:rPr>
      <w:kern w:val="2"/>
      <w:sz w:val="21"/>
    </w:rPr>
  </w:style>
  <w:style w:type="paragraph" w:customStyle="1" w:styleId="6">
    <w:name w:val="修订6"/>
    <w:hidden/>
    <w:uiPriority w:val="99"/>
    <w:unhideWhenUsed/>
    <w:qFormat/>
    <w:pPr>
      <w:spacing w:after="0" w:line="240" w:lineRule="auto"/>
    </w:pPr>
    <w:rPr>
      <w:kern w:val="2"/>
      <w:sz w:val="21"/>
    </w:rPr>
  </w:style>
  <w:style w:type="paragraph" w:customStyle="1" w:styleId="7">
    <w:name w:val="修订7"/>
    <w:hidden/>
    <w:uiPriority w:val="99"/>
    <w:unhideWhenUsed/>
    <w:qFormat/>
    <w:pPr>
      <w:spacing w:after="0" w:line="240" w:lineRule="auto"/>
    </w:pPr>
    <w:rPr>
      <w:kern w:val="2"/>
      <w:sz w:val="21"/>
    </w:rPr>
  </w:style>
  <w:style w:type="paragraph" w:styleId="ac">
    <w:name w:val="Revision"/>
    <w:hidden/>
    <w:uiPriority w:val="99"/>
    <w:unhideWhenUsed/>
    <w:rsid w:val="005414B5"/>
    <w:pPr>
      <w:spacing w:after="0" w:line="240" w:lineRule="auto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lek</cp:lastModifiedBy>
  <cp:revision>72</cp:revision>
  <cp:lastPrinted>2024-06-19T00:59:00Z</cp:lastPrinted>
  <dcterms:created xsi:type="dcterms:W3CDTF">2024-03-17T17:30:00Z</dcterms:created>
  <dcterms:modified xsi:type="dcterms:W3CDTF">2024-06-27T01:37:00Z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FBDE8D1BB0A8409887F10870DE174584_13</vt:lpwstr>
  </property>
</Properties>
</file>